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8A57" w14:textId="66464170" w:rsidR="00E2750C" w:rsidRDefault="0025327F">
      <w:pPr>
        <w:rPr>
          <w:sz w:val="36"/>
          <w:szCs w:val="36"/>
        </w:rPr>
      </w:pPr>
      <w:r w:rsidRPr="0025327F">
        <w:rPr>
          <w:sz w:val="36"/>
          <w:szCs w:val="36"/>
        </w:rPr>
        <w:t xml:space="preserve">Easy Ways to Get Your Customers to Engage While </w:t>
      </w:r>
      <w:r>
        <w:rPr>
          <w:sz w:val="36"/>
          <w:szCs w:val="36"/>
        </w:rPr>
        <w:t>i</w:t>
      </w:r>
      <w:r w:rsidRPr="0025327F">
        <w:rPr>
          <w:sz w:val="36"/>
          <w:szCs w:val="36"/>
        </w:rPr>
        <w:t>n Your Restaurant</w:t>
      </w:r>
    </w:p>
    <w:p w14:paraId="30496032" w14:textId="0E7E53AB" w:rsidR="0025327F" w:rsidRDefault="00393C93">
      <w:pPr>
        <w:rPr>
          <w:sz w:val="24"/>
          <w:szCs w:val="24"/>
        </w:rPr>
      </w:pPr>
      <w:r>
        <w:rPr>
          <w:sz w:val="24"/>
          <w:szCs w:val="24"/>
        </w:rPr>
        <w:tab/>
        <w:t>As a</w:t>
      </w:r>
      <w:r w:rsidR="002E2C74">
        <w:rPr>
          <w:sz w:val="24"/>
          <w:szCs w:val="24"/>
        </w:rPr>
        <w:t>n entrepreneur</w:t>
      </w:r>
      <w:r w:rsidR="00CF29C4">
        <w:rPr>
          <w:sz w:val="24"/>
          <w:szCs w:val="24"/>
        </w:rPr>
        <w:t>,</w:t>
      </w:r>
      <w:r w:rsidR="002E2C74">
        <w:rPr>
          <w:sz w:val="24"/>
          <w:szCs w:val="24"/>
        </w:rPr>
        <w:t xml:space="preserve"> </w:t>
      </w:r>
      <w:r w:rsidR="00BF3C49">
        <w:rPr>
          <w:sz w:val="24"/>
          <w:szCs w:val="24"/>
        </w:rPr>
        <w:t xml:space="preserve">you should understand </w:t>
      </w:r>
      <w:r>
        <w:rPr>
          <w:sz w:val="24"/>
          <w:szCs w:val="24"/>
        </w:rPr>
        <w:t xml:space="preserve">the importance of </w:t>
      </w:r>
      <w:r w:rsidR="00BF3C49">
        <w:rPr>
          <w:sz w:val="24"/>
          <w:szCs w:val="24"/>
        </w:rPr>
        <w:t xml:space="preserve">bringing customers closer to your </w:t>
      </w:r>
      <w:r w:rsidR="002E2C74">
        <w:rPr>
          <w:sz w:val="24"/>
          <w:szCs w:val="24"/>
        </w:rPr>
        <w:t>business</w:t>
      </w:r>
      <w:r w:rsidR="00BF3C49">
        <w:rPr>
          <w:sz w:val="24"/>
          <w:szCs w:val="24"/>
        </w:rPr>
        <w:t xml:space="preserve">. </w:t>
      </w:r>
      <w:r w:rsidR="00CB14FE">
        <w:rPr>
          <w:sz w:val="24"/>
          <w:szCs w:val="24"/>
        </w:rPr>
        <w:t xml:space="preserve">You’ll </w:t>
      </w:r>
      <w:r w:rsidR="00F84D27">
        <w:rPr>
          <w:sz w:val="24"/>
          <w:szCs w:val="24"/>
        </w:rPr>
        <w:t>want to be sure that customers are always connecting with your restaurant. Below are some easy ways to get your customers to engage while in your restaurant:</w:t>
      </w:r>
    </w:p>
    <w:p w14:paraId="2834BF41" w14:textId="2AAD7765" w:rsidR="00E04AD1" w:rsidRPr="00E04AD1" w:rsidRDefault="00330C0A" w:rsidP="00F84D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01F8">
        <w:rPr>
          <w:b/>
          <w:sz w:val="24"/>
          <w:szCs w:val="24"/>
        </w:rPr>
        <w:t xml:space="preserve">Change your menu </w:t>
      </w:r>
      <w:r w:rsidR="00CC01F8" w:rsidRPr="00CC01F8">
        <w:rPr>
          <w:b/>
          <w:sz w:val="24"/>
          <w:szCs w:val="24"/>
        </w:rPr>
        <w:t>choices and design frequently</w:t>
      </w:r>
      <w:r w:rsidR="00CC01F8">
        <w:rPr>
          <w:b/>
          <w:sz w:val="24"/>
          <w:szCs w:val="24"/>
        </w:rPr>
        <w:t xml:space="preserve">. </w:t>
      </w:r>
      <w:r w:rsidR="00CC01F8">
        <w:rPr>
          <w:sz w:val="24"/>
          <w:szCs w:val="24"/>
        </w:rPr>
        <w:t xml:space="preserve">When you are constantly updating and giving new and exciting things to choose from, the customer has more options and can </w:t>
      </w:r>
      <w:r w:rsidR="00EE1296">
        <w:rPr>
          <w:sz w:val="24"/>
          <w:szCs w:val="24"/>
        </w:rPr>
        <w:t>pick</w:t>
      </w:r>
      <w:r w:rsidR="00CC01F8">
        <w:rPr>
          <w:sz w:val="24"/>
          <w:szCs w:val="24"/>
        </w:rPr>
        <w:t xml:space="preserve"> something different with each visit. Making a menu attractive and appealing to the customer can also help boost your engagement</w:t>
      </w:r>
      <w:r w:rsidR="0036061D">
        <w:rPr>
          <w:sz w:val="24"/>
          <w:szCs w:val="24"/>
        </w:rPr>
        <w:t xml:space="preserve"> by drawing them in</w:t>
      </w:r>
      <w:r w:rsidR="001333EE">
        <w:rPr>
          <w:sz w:val="24"/>
          <w:szCs w:val="24"/>
        </w:rPr>
        <w:t xml:space="preserve"> and keeping their attention.</w:t>
      </w:r>
      <w:r w:rsidR="00EE1296">
        <w:rPr>
          <w:sz w:val="24"/>
          <w:szCs w:val="24"/>
        </w:rPr>
        <w:t xml:space="preserve"> It makes the</w:t>
      </w:r>
      <w:r w:rsidR="009E33FD">
        <w:rPr>
          <w:sz w:val="24"/>
          <w:szCs w:val="24"/>
        </w:rPr>
        <w:t>ir</w:t>
      </w:r>
      <w:r w:rsidR="00EE1296">
        <w:rPr>
          <w:sz w:val="24"/>
          <w:szCs w:val="24"/>
        </w:rPr>
        <w:t xml:space="preserve"> </w:t>
      </w:r>
      <w:r w:rsidR="002C07CC">
        <w:rPr>
          <w:sz w:val="24"/>
          <w:szCs w:val="24"/>
        </w:rPr>
        <w:t xml:space="preserve">unique </w:t>
      </w:r>
      <w:r w:rsidR="00EE1296">
        <w:rPr>
          <w:sz w:val="24"/>
          <w:szCs w:val="24"/>
        </w:rPr>
        <w:t xml:space="preserve">experience </w:t>
      </w:r>
      <w:r w:rsidR="002C07CC">
        <w:rPr>
          <w:sz w:val="24"/>
          <w:szCs w:val="24"/>
        </w:rPr>
        <w:t xml:space="preserve">extra </w:t>
      </w:r>
      <w:r w:rsidR="00EE1296">
        <w:rPr>
          <w:sz w:val="24"/>
          <w:szCs w:val="24"/>
        </w:rPr>
        <w:t>special.</w:t>
      </w:r>
    </w:p>
    <w:p w14:paraId="7974F00D" w14:textId="5F3E8FE4" w:rsidR="00F84D27" w:rsidRPr="00506036" w:rsidRDefault="000C782D" w:rsidP="00F84D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each visit </w:t>
      </w:r>
      <w:r w:rsidR="0085656D">
        <w:rPr>
          <w:b/>
          <w:sz w:val="24"/>
          <w:szCs w:val="24"/>
        </w:rPr>
        <w:t>personal</w:t>
      </w:r>
      <w:r>
        <w:rPr>
          <w:b/>
          <w:sz w:val="24"/>
          <w:szCs w:val="24"/>
        </w:rPr>
        <w:t xml:space="preserve">. </w:t>
      </w:r>
      <w:r w:rsidR="00211D93">
        <w:rPr>
          <w:sz w:val="24"/>
          <w:szCs w:val="24"/>
        </w:rPr>
        <w:t xml:space="preserve">Guests love to be treated as </w:t>
      </w:r>
      <w:r w:rsidR="00C41A1F">
        <w:rPr>
          <w:sz w:val="24"/>
          <w:szCs w:val="24"/>
        </w:rPr>
        <w:t xml:space="preserve">a </w:t>
      </w:r>
      <w:r w:rsidR="00313534">
        <w:rPr>
          <w:sz w:val="24"/>
          <w:szCs w:val="24"/>
        </w:rPr>
        <w:t>high</w:t>
      </w:r>
      <w:r w:rsidR="00211D93">
        <w:rPr>
          <w:sz w:val="24"/>
          <w:szCs w:val="24"/>
        </w:rPr>
        <w:t xml:space="preserve"> priority,</w:t>
      </w:r>
      <w:r w:rsidR="00E242F0">
        <w:rPr>
          <w:sz w:val="24"/>
          <w:szCs w:val="24"/>
        </w:rPr>
        <w:t xml:space="preserve"> and who </w:t>
      </w:r>
      <w:r w:rsidR="00313534">
        <w:rPr>
          <w:sz w:val="24"/>
          <w:szCs w:val="24"/>
        </w:rPr>
        <w:t>wouldn’t want</w:t>
      </w:r>
      <w:r w:rsidR="00162A28">
        <w:rPr>
          <w:sz w:val="24"/>
          <w:szCs w:val="24"/>
        </w:rPr>
        <w:t xml:space="preserve"> to be </w:t>
      </w:r>
      <w:r w:rsidR="00E242F0">
        <w:rPr>
          <w:sz w:val="24"/>
          <w:szCs w:val="24"/>
        </w:rPr>
        <w:t xml:space="preserve">while dining out? </w:t>
      </w:r>
      <w:r w:rsidR="00313534">
        <w:rPr>
          <w:sz w:val="24"/>
          <w:szCs w:val="24"/>
        </w:rPr>
        <w:t xml:space="preserve">A great way to </w:t>
      </w:r>
      <w:r w:rsidR="00745AE7">
        <w:rPr>
          <w:sz w:val="24"/>
          <w:szCs w:val="24"/>
        </w:rPr>
        <w:t xml:space="preserve">keep </w:t>
      </w:r>
      <w:r w:rsidR="00313534">
        <w:rPr>
          <w:sz w:val="24"/>
          <w:szCs w:val="24"/>
        </w:rPr>
        <w:t>customers engage</w:t>
      </w:r>
      <w:r w:rsidR="00745AE7">
        <w:rPr>
          <w:sz w:val="24"/>
          <w:szCs w:val="24"/>
        </w:rPr>
        <w:t>d</w:t>
      </w:r>
      <w:r w:rsidR="00313534">
        <w:rPr>
          <w:sz w:val="24"/>
          <w:szCs w:val="24"/>
        </w:rPr>
        <w:t xml:space="preserve"> is through an emotional bond.</w:t>
      </w:r>
      <w:r w:rsidR="00EE1296">
        <w:rPr>
          <w:sz w:val="24"/>
          <w:szCs w:val="24"/>
        </w:rPr>
        <w:t xml:space="preserve"> It </w:t>
      </w:r>
      <w:r w:rsidR="006C345E">
        <w:rPr>
          <w:sz w:val="24"/>
          <w:szCs w:val="24"/>
        </w:rPr>
        <w:t>shows</w:t>
      </w:r>
      <w:r w:rsidR="00EE1296">
        <w:rPr>
          <w:sz w:val="24"/>
          <w:szCs w:val="24"/>
        </w:rPr>
        <w:t xml:space="preserve"> </w:t>
      </w:r>
      <w:r w:rsidR="000C3DFD">
        <w:rPr>
          <w:sz w:val="24"/>
          <w:szCs w:val="24"/>
        </w:rPr>
        <w:t xml:space="preserve">how much </w:t>
      </w:r>
      <w:r w:rsidR="00EE1296">
        <w:rPr>
          <w:sz w:val="24"/>
          <w:szCs w:val="24"/>
        </w:rPr>
        <w:t xml:space="preserve">your company </w:t>
      </w:r>
      <w:r w:rsidR="000C3DFD">
        <w:rPr>
          <w:sz w:val="24"/>
          <w:szCs w:val="24"/>
        </w:rPr>
        <w:t>appreciates them</w:t>
      </w:r>
      <w:r w:rsidR="00EE1296">
        <w:rPr>
          <w:sz w:val="24"/>
          <w:szCs w:val="24"/>
        </w:rPr>
        <w:t xml:space="preserve">. </w:t>
      </w:r>
      <w:r w:rsidR="00F37B77">
        <w:rPr>
          <w:sz w:val="24"/>
          <w:szCs w:val="24"/>
        </w:rPr>
        <w:t>You could do this by simply addressing a customer that comes in regularly by their first name</w:t>
      </w:r>
      <w:r w:rsidR="00F84BD4">
        <w:rPr>
          <w:sz w:val="24"/>
          <w:szCs w:val="24"/>
        </w:rPr>
        <w:t xml:space="preserve"> or remembering their order if they get the same thing each time.</w:t>
      </w:r>
    </w:p>
    <w:p w14:paraId="51078138" w14:textId="2AB2C0A4" w:rsidR="00506036" w:rsidRPr="00F37B77" w:rsidRDefault="007D7458" w:rsidP="00F84D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Give a special discount or offer to customers after each visit. </w:t>
      </w:r>
      <w:r w:rsidRPr="007D7458">
        <w:rPr>
          <w:sz w:val="24"/>
          <w:szCs w:val="24"/>
        </w:rPr>
        <w:t>G</w:t>
      </w:r>
      <w:r>
        <w:rPr>
          <w:sz w:val="24"/>
          <w:szCs w:val="24"/>
        </w:rPr>
        <w:t xml:space="preserve">iving customers something </w:t>
      </w:r>
      <w:r w:rsidR="00DF0D63">
        <w:rPr>
          <w:sz w:val="24"/>
          <w:szCs w:val="24"/>
        </w:rPr>
        <w:t>to look forward to after each visit will encourage them to come back. The more a customer returns, the more engagement they will have with your restaurant.</w:t>
      </w:r>
      <w:r>
        <w:rPr>
          <w:sz w:val="24"/>
          <w:szCs w:val="24"/>
        </w:rPr>
        <w:t xml:space="preserve"> You could offer a loyalty card where the customer buys something and gets a stamp on a card, once the card is filled up, they receive a free dessert or meal.</w:t>
      </w:r>
      <w:r w:rsidR="00FB31EF">
        <w:rPr>
          <w:sz w:val="24"/>
          <w:szCs w:val="24"/>
        </w:rPr>
        <w:t xml:space="preserve"> </w:t>
      </w:r>
    </w:p>
    <w:p w14:paraId="2AB1BE7B" w14:textId="10AE4C80" w:rsidR="00FB31EF" w:rsidRPr="00FB31EF" w:rsidRDefault="00F37B77" w:rsidP="00FB31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Follow social media and other online outlets that require the customer to interact with your business.</w:t>
      </w:r>
      <w:r>
        <w:rPr>
          <w:sz w:val="24"/>
          <w:szCs w:val="24"/>
        </w:rPr>
        <w:t xml:space="preserve"> </w:t>
      </w:r>
      <w:r w:rsidR="00A25D09">
        <w:rPr>
          <w:sz w:val="24"/>
          <w:szCs w:val="24"/>
        </w:rPr>
        <w:t>If you are on a review website such as Yelp or a social media website like Facebook, you can</w:t>
      </w:r>
      <w:r w:rsidR="009E3EF7">
        <w:rPr>
          <w:sz w:val="24"/>
          <w:szCs w:val="24"/>
        </w:rPr>
        <w:t xml:space="preserve"> </w:t>
      </w:r>
      <w:r w:rsidR="00A25D09">
        <w:rPr>
          <w:sz w:val="24"/>
          <w:szCs w:val="24"/>
        </w:rPr>
        <w:t xml:space="preserve">get your customers to engage with your restaurant by making sure you are active </w:t>
      </w:r>
      <w:r w:rsidR="00E92E27">
        <w:rPr>
          <w:sz w:val="24"/>
          <w:szCs w:val="24"/>
        </w:rPr>
        <w:t>online</w:t>
      </w:r>
      <w:r w:rsidR="00A25D09">
        <w:rPr>
          <w:sz w:val="24"/>
          <w:szCs w:val="24"/>
        </w:rPr>
        <w:t>.</w:t>
      </w:r>
      <w:r w:rsidR="00E92E27">
        <w:rPr>
          <w:sz w:val="24"/>
          <w:szCs w:val="24"/>
        </w:rPr>
        <w:t xml:space="preserve"> By responding to their comments or messages, customers can see that you value their business. Most people use social media and review websites to determine if they want to eat in a restaurant</w:t>
      </w:r>
      <w:r w:rsidR="00B12722">
        <w:rPr>
          <w:sz w:val="24"/>
          <w:szCs w:val="24"/>
        </w:rPr>
        <w:t xml:space="preserve"> by reading what other customers have to say</w:t>
      </w:r>
      <w:r w:rsidR="00183F3F">
        <w:rPr>
          <w:sz w:val="24"/>
          <w:szCs w:val="24"/>
        </w:rPr>
        <w:t>.</w:t>
      </w:r>
      <w:r w:rsidR="001E555A">
        <w:rPr>
          <w:sz w:val="24"/>
          <w:szCs w:val="24"/>
        </w:rPr>
        <w:t xml:space="preserve"> </w:t>
      </w:r>
      <w:r w:rsidR="00183F3F">
        <w:rPr>
          <w:sz w:val="24"/>
          <w:szCs w:val="24"/>
        </w:rPr>
        <w:t xml:space="preserve">If the restaurant has </w:t>
      </w:r>
      <w:r w:rsidR="001E555A">
        <w:rPr>
          <w:sz w:val="24"/>
          <w:szCs w:val="24"/>
        </w:rPr>
        <w:t xml:space="preserve">a </w:t>
      </w:r>
      <w:r w:rsidR="00602784">
        <w:rPr>
          <w:sz w:val="24"/>
          <w:szCs w:val="24"/>
        </w:rPr>
        <w:t>reasonable</w:t>
      </w:r>
      <w:r w:rsidR="001E555A">
        <w:rPr>
          <w:sz w:val="24"/>
          <w:szCs w:val="24"/>
        </w:rPr>
        <w:t xml:space="preserve"> response rate, it shows that </w:t>
      </w:r>
      <w:r w:rsidR="00183F3F">
        <w:rPr>
          <w:sz w:val="24"/>
          <w:szCs w:val="24"/>
        </w:rPr>
        <w:t>they</w:t>
      </w:r>
      <w:r w:rsidR="001E555A">
        <w:rPr>
          <w:sz w:val="24"/>
          <w:szCs w:val="24"/>
        </w:rPr>
        <w:t xml:space="preserve"> take care of </w:t>
      </w:r>
      <w:r w:rsidR="00183F3F">
        <w:rPr>
          <w:sz w:val="24"/>
          <w:szCs w:val="24"/>
        </w:rPr>
        <w:t>their</w:t>
      </w:r>
      <w:r w:rsidR="001E555A">
        <w:rPr>
          <w:sz w:val="24"/>
          <w:szCs w:val="24"/>
        </w:rPr>
        <w:t xml:space="preserve"> customers</w:t>
      </w:r>
      <w:r w:rsidR="00183F3F">
        <w:rPr>
          <w:sz w:val="24"/>
          <w:szCs w:val="24"/>
        </w:rPr>
        <w:t xml:space="preserve"> even if they’re responding to something negative.</w:t>
      </w:r>
    </w:p>
    <w:p w14:paraId="71E003F0" w14:textId="63D34F14" w:rsidR="00FB31EF" w:rsidRPr="00FB31EF" w:rsidRDefault="00FB31EF" w:rsidP="00FB31E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At the end of the day when all is said and done, it is </w:t>
      </w:r>
      <w:r w:rsidR="00602784">
        <w:rPr>
          <w:sz w:val="24"/>
          <w:szCs w:val="24"/>
        </w:rPr>
        <w:t xml:space="preserve">imperative </w:t>
      </w:r>
      <w:bookmarkStart w:id="0" w:name="_GoBack"/>
      <w:bookmarkEnd w:id="0"/>
      <w:r>
        <w:rPr>
          <w:sz w:val="24"/>
          <w:szCs w:val="24"/>
        </w:rPr>
        <w:t xml:space="preserve">to make sure customer engagement is ongoing. The more a customer interacts with a restaurant, the more likely it is that they will return. </w:t>
      </w:r>
    </w:p>
    <w:sectPr w:rsidR="00FB31EF" w:rsidRPr="00FB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441"/>
    <w:multiLevelType w:val="hybridMultilevel"/>
    <w:tmpl w:val="B3BE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F"/>
    <w:rsid w:val="000C3DFD"/>
    <w:rsid w:val="000C782D"/>
    <w:rsid w:val="001333EE"/>
    <w:rsid w:val="00162A28"/>
    <w:rsid w:val="00183F3F"/>
    <w:rsid w:val="001E555A"/>
    <w:rsid w:val="00211D93"/>
    <w:rsid w:val="0025327F"/>
    <w:rsid w:val="002C07CC"/>
    <w:rsid w:val="002E2C74"/>
    <w:rsid w:val="002F6FB8"/>
    <w:rsid w:val="00313534"/>
    <w:rsid w:val="00330C0A"/>
    <w:rsid w:val="0036061D"/>
    <w:rsid w:val="00393C93"/>
    <w:rsid w:val="00506036"/>
    <w:rsid w:val="00602784"/>
    <w:rsid w:val="006C345E"/>
    <w:rsid w:val="00745AE7"/>
    <w:rsid w:val="007D7458"/>
    <w:rsid w:val="0085656D"/>
    <w:rsid w:val="009E33FD"/>
    <w:rsid w:val="009E3EF7"/>
    <w:rsid w:val="00A25D09"/>
    <w:rsid w:val="00B12722"/>
    <w:rsid w:val="00BF3C49"/>
    <w:rsid w:val="00C41A1F"/>
    <w:rsid w:val="00CB14FE"/>
    <w:rsid w:val="00CC01F8"/>
    <w:rsid w:val="00CE3C41"/>
    <w:rsid w:val="00CF29C4"/>
    <w:rsid w:val="00DF0D63"/>
    <w:rsid w:val="00E04AD1"/>
    <w:rsid w:val="00E242F0"/>
    <w:rsid w:val="00E2750C"/>
    <w:rsid w:val="00E92E27"/>
    <w:rsid w:val="00EE1296"/>
    <w:rsid w:val="00F37B77"/>
    <w:rsid w:val="00F84BD4"/>
    <w:rsid w:val="00F84D27"/>
    <w:rsid w:val="00FB31EF"/>
    <w:rsid w:val="00F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B40F"/>
  <w15:chartTrackingRefBased/>
  <w15:docId w15:val="{752D301A-8BBA-4BB0-8899-6C471EE3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 </cp:lastModifiedBy>
  <cp:revision>36</cp:revision>
  <dcterms:created xsi:type="dcterms:W3CDTF">2019-04-23T02:10:00Z</dcterms:created>
  <dcterms:modified xsi:type="dcterms:W3CDTF">2019-04-23T03:57:00Z</dcterms:modified>
</cp:coreProperties>
</file>